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D8" w:rsidRPr="0055786C" w:rsidRDefault="00A50438">
      <w:pPr>
        <w:tabs>
          <w:tab w:val="left" w:pos="2774"/>
        </w:tabs>
        <w:spacing w:before="58"/>
        <w:ind w:right="130"/>
        <w:jc w:val="center"/>
        <w:rPr>
          <w:rFonts w:ascii="Times New Roman" w:eastAsia="Times New Roman" w:hAnsi="Times New Roman" w:cs="Times New Roman"/>
        </w:rPr>
      </w:pPr>
      <w:r w:rsidRPr="0055786C">
        <w:rPr>
          <w:rFonts w:ascii="Times New Roman" w:hAnsi="Times New Roman" w:cs="Times New Roman"/>
          <w:b/>
        </w:rPr>
        <w:t>CAUSE</w:t>
      </w:r>
      <w:r w:rsidRPr="0055786C">
        <w:rPr>
          <w:rFonts w:ascii="Times New Roman" w:hAnsi="Times New Roman" w:cs="Times New Roman"/>
          <w:b/>
          <w:spacing w:val="-9"/>
        </w:rPr>
        <w:t xml:space="preserve"> </w:t>
      </w:r>
      <w:r w:rsidRPr="0055786C">
        <w:rPr>
          <w:rFonts w:ascii="Times New Roman" w:hAnsi="Times New Roman" w:cs="Times New Roman"/>
          <w:b/>
        </w:rPr>
        <w:t xml:space="preserve">NO. </w:t>
      </w:r>
      <w:r w:rsidRPr="0055786C">
        <w:rPr>
          <w:rFonts w:ascii="Times New Roman" w:hAnsi="Times New Roman" w:cs="Times New Roman"/>
          <w:b/>
          <w:w w:val="99"/>
          <w:u w:val="single" w:color="000000"/>
        </w:rPr>
        <w:t xml:space="preserve"> </w:t>
      </w:r>
      <w:r w:rsidR="00B524A6">
        <w:rPr>
          <w:rFonts w:ascii="Times New Roman" w:hAnsi="Times New Roman" w:cs="Times New Roman"/>
          <w:b/>
          <w:w w:val="99"/>
          <w:u w:val="single" w:color="000000"/>
        </w:rPr>
        <w:t>CR-_</w:t>
      </w:r>
      <w:r w:rsidRPr="0055786C">
        <w:rPr>
          <w:rFonts w:ascii="Times New Roman" w:hAnsi="Times New Roman" w:cs="Times New Roman"/>
          <w:b/>
          <w:u w:val="single" w:color="000000"/>
        </w:rPr>
        <w:tab/>
      </w:r>
      <w:r w:rsidR="001D5F04" w:rsidRPr="0055786C">
        <w:rPr>
          <w:rFonts w:ascii="Times New Roman" w:hAnsi="Times New Roman" w:cs="Times New Roman"/>
          <w:b/>
          <w:u w:val="single" w:color="000000"/>
        </w:rPr>
        <w:t xml:space="preserve">  </w:t>
      </w:r>
      <w:r w:rsidR="00B524A6">
        <w:rPr>
          <w:rFonts w:ascii="Times New Roman" w:hAnsi="Times New Roman" w:cs="Times New Roman"/>
          <w:b/>
          <w:u w:val="single" w:color="000000"/>
        </w:rPr>
        <w:t>__</w:t>
      </w:r>
      <w:r w:rsidR="001D5F04" w:rsidRPr="0055786C">
        <w:rPr>
          <w:rFonts w:ascii="Times New Roman" w:hAnsi="Times New Roman" w:cs="Times New Roman"/>
          <w:b/>
          <w:u w:val="single" w:color="000000"/>
        </w:rPr>
        <w:t xml:space="preserve"> </w:t>
      </w:r>
      <w:r w:rsidR="00CE377F" w:rsidRPr="0055786C">
        <w:rPr>
          <w:rFonts w:ascii="Times New Roman" w:hAnsi="Times New Roman" w:cs="Times New Roman"/>
          <w:b/>
          <w:u w:val="single" w:color="000000"/>
        </w:rPr>
        <w:t xml:space="preserve"> </w:t>
      </w:r>
    </w:p>
    <w:p w:rsidR="00C53BD8" w:rsidRPr="0055786C" w:rsidRDefault="00C53BD8">
      <w:pPr>
        <w:spacing w:before="8"/>
        <w:rPr>
          <w:rFonts w:ascii="Times New Roman" w:eastAsia="Times New Roman" w:hAnsi="Times New Roman" w:cs="Times New Roman"/>
          <w:b/>
          <w:bCs/>
        </w:rPr>
      </w:pPr>
    </w:p>
    <w:tbl>
      <w:tblPr>
        <w:tblW w:w="9656" w:type="dxa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3679"/>
        <w:gridCol w:w="3299"/>
      </w:tblGrid>
      <w:tr w:rsidR="00C53BD8" w:rsidRPr="00BC71AD" w:rsidTr="004628AF">
        <w:trPr>
          <w:trHeight w:hRule="exact" w:val="333"/>
        </w:trPr>
        <w:tc>
          <w:tcPr>
            <w:tcW w:w="2678" w:type="dxa"/>
          </w:tcPr>
          <w:p w:rsidR="00C53BD8" w:rsidRPr="0055786C" w:rsidRDefault="00A50438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THE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STATE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1"/>
              </w:rPr>
              <w:t>OF</w:t>
            </w:r>
            <w:r w:rsidRPr="0055786C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TEXAS</w:t>
            </w:r>
          </w:p>
        </w:tc>
        <w:tc>
          <w:tcPr>
            <w:tcW w:w="3679" w:type="dxa"/>
          </w:tcPr>
          <w:p w:rsidR="00C53BD8" w:rsidRPr="0055786C" w:rsidRDefault="00A50438">
            <w:pPr>
              <w:pStyle w:val="TableParagraph"/>
              <w:spacing w:before="73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299" w:type="dxa"/>
          </w:tcPr>
          <w:p w:rsidR="00C53BD8" w:rsidRPr="0055786C" w:rsidRDefault="00A50438" w:rsidP="00B524A6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IN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2"/>
              </w:rPr>
              <w:t>THE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="00B524A6">
              <w:rPr>
                <w:rFonts w:ascii="Times New Roman" w:hAnsi="Times New Roman" w:cs="Times New Roman"/>
                <w:b/>
                <w:spacing w:val="-3"/>
              </w:rPr>
              <w:t xml:space="preserve">DISTRICT 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COURT</w:t>
            </w:r>
          </w:p>
        </w:tc>
      </w:tr>
      <w:tr w:rsidR="00C53BD8" w:rsidRPr="00BC71AD" w:rsidTr="004628AF">
        <w:trPr>
          <w:trHeight w:hRule="exact" w:val="242"/>
        </w:trPr>
        <w:tc>
          <w:tcPr>
            <w:tcW w:w="2678" w:type="dxa"/>
          </w:tcPr>
          <w:p w:rsidR="00C53BD8" w:rsidRPr="0055786C" w:rsidRDefault="00C53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C53BD8" w:rsidRPr="0055786C" w:rsidRDefault="00A50438">
            <w:pPr>
              <w:pStyle w:val="TableParagraph"/>
              <w:spacing w:line="219" w:lineRule="exact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299" w:type="dxa"/>
          </w:tcPr>
          <w:p w:rsidR="00C53BD8" w:rsidRPr="0055786C" w:rsidRDefault="00C53BD8">
            <w:pPr>
              <w:rPr>
                <w:rFonts w:ascii="Times New Roman" w:hAnsi="Times New Roman" w:cs="Times New Roman"/>
              </w:rPr>
            </w:pPr>
          </w:p>
        </w:tc>
      </w:tr>
      <w:tr w:rsidR="00C53BD8" w:rsidRPr="00BC71AD" w:rsidTr="004628AF">
        <w:trPr>
          <w:trHeight w:hRule="exact" w:val="242"/>
        </w:trPr>
        <w:tc>
          <w:tcPr>
            <w:tcW w:w="2678" w:type="dxa"/>
          </w:tcPr>
          <w:p w:rsidR="00C53BD8" w:rsidRPr="0055786C" w:rsidRDefault="00A50438">
            <w:pPr>
              <w:pStyle w:val="TableParagraph"/>
              <w:spacing w:line="218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3"/>
              </w:rPr>
              <w:t>V.</w:t>
            </w:r>
          </w:p>
        </w:tc>
        <w:tc>
          <w:tcPr>
            <w:tcW w:w="3679" w:type="dxa"/>
          </w:tcPr>
          <w:p w:rsidR="00C53BD8" w:rsidRPr="0055786C" w:rsidRDefault="00A50438">
            <w:pPr>
              <w:pStyle w:val="TableParagraph"/>
              <w:spacing w:line="218" w:lineRule="exact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299" w:type="dxa"/>
          </w:tcPr>
          <w:p w:rsidR="00C53BD8" w:rsidRPr="0055786C" w:rsidRDefault="00B524A6" w:rsidP="00B524A6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OF</w:t>
            </w:r>
          </w:p>
        </w:tc>
      </w:tr>
      <w:tr w:rsidR="00C53BD8" w:rsidRPr="00BC71AD" w:rsidTr="004628AF">
        <w:trPr>
          <w:trHeight w:hRule="exact" w:val="243"/>
        </w:trPr>
        <w:tc>
          <w:tcPr>
            <w:tcW w:w="2678" w:type="dxa"/>
          </w:tcPr>
          <w:p w:rsidR="00C53BD8" w:rsidRPr="0055786C" w:rsidRDefault="00C53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C53BD8" w:rsidRPr="0055786C" w:rsidRDefault="00A50438">
            <w:pPr>
              <w:pStyle w:val="TableParagraph"/>
              <w:spacing w:line="219" w:lineRule="exact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299" w:type="dxa"/>
          </w:tcPr>
          <w:p w:rsidR="00C53BD8" w:rsidRPr="0055786C" w:rsidRDefault="00C53BD8">
            <w:pPr>
              <w:rPr>
                <w:rFonts w:ascii="Times New Roman" w:hAnsi="Times New Roman" w:cs="Times New Roman"/>
              </w:rPr>
            </w:pPr>
          </w:p>
        </w:tc>
      </w:tr>
      <w:tr w:rsidR="00C53BD8" w:rsidRPr="00BC71AD" w:rsidTr="004628AF">
        <w:trPr>
          <w:trHeight w:hRule="exact" w:val="231"/>
        </w:trPr>
        <w:tc>
          <w:tcPr>
            <w:tcW w:w="2678" w:type="dxa"/>
          </w:tcPr>
          <w:p w:rsidR="00C53BD8" w:rsidRPr="0055786C" w:rsidRDefault="00D65BAD">
            <w:pPr>
              <w:rPr>
                <w:rFonts w:ascii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79" w:type="dxa"/>
          </w:tcPr>
          <w:p w:rsidR="00C53BD8" w:rsidRPr="0055786C" w:rsidRDefault="00A50438">
            <w:pPr>
              <w:pStyle w:val="TableParagraph"/>
              <w:spacing w:line="219" w:lineRule="exact"/>
              <w:ind w:right="1028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  <w:u w:val="single"/>
              </w:rPr>
              <w:t>§</w:t>
            </w:r>
          </w:p>
        </w:tc>
        <w:tc>
          <w:tcPr>
            <w:tcW w:w="3299" w:type="dxa"/>
          </w:tcPr>
          <w:p w:rsidR="00C53BD8" w:rsidRPr="0055786C" w:rsidRDefault="00A50438" w:rsidP="00B524A6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pacing w:val="-3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HAYS</w:t>
            </w:r>
            <w:r w:rsidRPr="0055786C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COUNTY,</w:t>
            </w:r>
            <w:r w:rsidRPr="0055786C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TEXAS</w:t>
            </w:r>
          </w:p>
          <w:p w:rsidR="00A50438" w:rsidRPr="0055786C" w:rsidRDefault="00A50438">
            <w:pPr>
              <w:pStyle w:val="TableParagraph"/>
              <w:spacing w:line="219" w:lineRule="exact"/>
              <w:ind w:left="1030"/>
              <w:rPr>
                <w:rFonts w:ascii="Times New Roman" w:hAnsi="Times New Roman" w:cs="Times New Roman"/>
                <w:b/>
                <w:spacing w:val="-3"/>
              </w:rPr>
            </w:pPr>
          </w:p>
          <w:p w:rsidR="00A50438" w:rsidRPr="0055786C" w:rsidRDefault="00A50438">
            <w:pPr>
              <w:pStyle w:val="TableParagraph"/>
              <w:spacing w:line="219" w:lineRule="exact"/>
              <w:ind w:left="103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3BD8" w:rsidRPr="0055786C" w:rsidRDefault="00C53BD8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C53BD8" w:rsidRPr="0055786C" w:rsidRDefault="00A50438">
      <w:pPr>
        <w:spacing w:line="200" w:lineRule="atLeast"/>
        <w:ind w:left="460"/>
        <w:rPr>
          <w:rFonts w:ascii="Times New Roman" w:eastAsia="Times New Roman" w:hAnsi="Times New Roman" w:cs="Times New Roman"/>
        </w:rPr>
      </w:pPr>
      <w:r w:rsidRPr="005578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886575" cy="218209"/>
                <wp:effectExtent l="0" t="0" r="28575" b="10795"/>
                <wp:docPr id="3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18209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3BD8" w:rsidRDefault="00EB6F62" w:rsidP="001D5F04">
                            <w:pPr>
                              <w:spacing w:before="7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JOINT REQUEST FOR PLEA </w:t>
                            </w:r>
                            <w:r w:rsidRPr="004628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 w:color="000000"/>
                              </w:rPr>
                              <w:t>AND/OR SENTENCING</w:t>
                            </w:r>
                            <w:r w:rsidR="008F1F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="001D5F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BY VIDEOCONFERENCE UNDER TCCP ART. 27.18</w:t>
                            </w:r>
                          </w:p>
                          <w:p w:rsidR="001D5F04" w:rsidRPr="007E43DA" w:rsidRDefault="001D5F04" w:rsidP="001D5F04">
                            <w:pPr>
                              <w:spacing w:before="78"/>
                              <w:ind w:left="288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42.2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" filled="f" strokeweight=".20464mm">
                <v:textbox inset="0,0,0,0">
                  <w:txbxContent>
                    <w:p w:rsidR="00C53BD8" w:rsidRDefault="00EB6F62" w:rsidP="001D5F04">
                      <w:pPr>
                        <w:spacing w:before="7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 xml:space="preserve">JOINT REQUEST FOR PLEA </w:t>
                      </w:r>
                      <w:r w:rsidRPr="004628A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highlight w:val="yellow"/>
                          <w:u w:val="single" w:color="000000"/>
                        </w:rPr>
                        <w:t>AND/OR SENTENCING</w:t>
                      </w:r>
                      <w:r w:rsidR="008F1F6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="001D5F0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BY VIDEOCONFERENCE UNDER TCCP ART. 27.18</w:t>
                      </w:r>
                    </w:p>
                    <w:p w:rsidR="001D5F04" w:rsidRPr="007E43DA" w:rsidRDefault="001D5F04" w:rsidP="001D5F04">
                      <w:pPr>
                        <w:spacing w:before="78"/>
                        <w:ind w:left="288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53BD8" w:rsidRPr="004628AF" w:rsidRDefault="00BC71AD" w:rsidP="0055786C">
      <w:pPr>
        <w:pStyle w:val="BodyText"/>
        <w:spacing w:before="73"/>
        <w:ind w:left="0" w:firstLine="0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pacing w:val="-1"/>
        </w:rPr>
        <w:t>T</w:t>
      </w:r>
      <w:r w:rsidR="00A50438" w:rsidRPr="004628AF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-509905</wp:posOffset>
                </wp:positionV>
                <wp:extent cx="1727835" cy="1270"/>
                <wp:effectExtent l="9525" t="13970" r="5715" b="3810"/>
                <wp:wrapNone/>
                <wp:docPr id="3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270"/>
                          <a:chOff x="720" y="-803"/>
                          <a:chExt cx="2721" cy="2"/>
                        </a:xfrm>
                      </wpg:grpSpPr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720" y="-803"/>
                            <a:ext cx="272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721"/>
                              <a:gd name="T2" fmla="+- 0 3441 720"/>
                              <a:gd name="T3" fmla="*/ T2 w 2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1">
                                <a:moveTo>
                                  <a:pt x="0" y="0"/>
                                </a:moveTo>
                                <a:lnTo>
                                  <a:pt x="272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FF727" id="Group 44" o:spid="_x0000_s1026" style="position:absolute;margin-left:36pt;margin-top:-40.15pt;width:136.05pt;height:.1pt;z-index:-6160;mso-position-horizontal-relative:page" coordorigin="720,-803" coordsize="2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">
                <v:shape id="Freeform 45" o:spid="_x0000_s1027" style="position:absolute;left:720;top:-803;width:2721;height:2;visibility:visible;mso-wrap-style:square;v-text-anchor:top" coordsize="2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Y68UA&#10;AADbAAAADwAAAGRycy9kb3ducmV2LnhtbESPQWvCQBSE74X+h+UVvJS6qaItqau0giDoxbQ019fs&#10;MxuafRuyaxL/vSsIHoeZ+YZZrAZbi45aXzlW8DpOQBAXTldcKvj53ry8g/ABWWPtmBScycNq+fiw&#10;wFS7ng/UZaEUEcI+RQUmhCaV0heGLPqxa4ijd3StxRBlW0rdYh/htpaTJJlLixXHBYMNrQ0V/9nJ&#10;Kvia7bfd5PhsDn9JnuOw63/zolRq9DR8foAINIR7+NbeagXTN7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jrxQAAANsAAAAPAAAAAAAAAAAAAAAAAJgCAABkcnMv&#10;ZG93bnJldi54bWxQSwUGAAAAAAQABAD1AAAAigMAAAAA&#10;" path="m,l2721,e" filled="f" strokeweight=".22136mm">
                  <v:path arrowok="t" o:connecttype="custom" o:connectlocs="0,0;2721,0" o:connectangles="0,0"/>
                </v:shape>
                <w10:wrap anchorx="page"/>
              </v:group>
            </w:pict>
          </mc:Fallback>
        </mc:AlternateContent>
      </w:r>
      <w:r w:rsidR="00A50438" w:rsidRPr="004628AF">
        <w:rPr>
          <w:rFonts w:cs="Times New Roman"/>
          <w:sz w:val="22"/>
          <w:szCs w:val="22"/>
        </w:rPr>
        <w:t>he</w:t>
      </w:r>
      <w:r w:rsidR="00A50438" w:rsidRPr="004628AF">
        <w:rPr>
          <w:rFonts w:cs="Times New Roman"/>
          <w:spacing w:val="-6"/>
          <w:sz w:val="22"/>
          <w:szCs w:val="22"/>
        </w:rPr>
        <w:t xml:space="preserve"> </w:t>
      </w:r>
      <w:r w:rsidR="00A50438" w:rsidRPr="004628AF">
        <w:rPr>
          <w:rFonts w:cs="Times New Roman"/>
          <w:sz w:val="22"/>
          <w:szCs w:val="22"/>
        </w:rPr>
        <w:t>Defendant</w:t>
      </w:r>
      <w:r w:rsidR="00CE377F" w:rsidRPr="004628AF">
        <w:rPr>
          <w:rFonts w:cs="Times New Roman"/>
          <w:sz w:val="22"/>
          <w:szCs w:val="22"/>
        </w:rPr>
        <w:t xml:space="preserve"> and </w:t>
      </w:r>
      <w:r w:rsidR="00F03522" w:rsidRPr="004628AF">
        <w:rPr>
          <w:rFonts w:cs="Times New Roman"/>
          <w:sz w:val="22"/>
          <w:szCs w:val="22"/>
        </w:rPr>
        <w:t>State of Texas</w:t>
      </w:r>
      <w:r w:rsidR="00A50438" w:rsidRPr="004628AF">
        <w:rPr>
          <w:rFonts w:cs="Times New Roman"/>
          <w:spacing w:val="-6"/>
          <w:sz w:val="22"/>
          <w:szCs w:val="22"/>
        </w:rPr>
        <w:t xml:space="preserve"> </w:t>
      </w:r>
      <w:r w:rsidR="00A50438" w:rsidRPr="004628AF">
        <w:rPr>
          <w:rFonts w:cs="Times New Roman"/>
          <w:sz w:val="22"/>
          <w:szCs w:val="22"/>
        </w:rPr>
        <w:t>in</w:t>
      </w:r>
      <w:r w:rsidR="00A50438" w:rsidRPr="004628AF">
        <w:rPr>
          <w:rFonts w:cs="Times New Roman"/>
          <w:spacing w:val="-6"/>
          <w:sz w:val="22"/>
          <w:szCs w:val="22"/>
        </w:rPr>
        <w:t xml:space="preserve"> </w:t>
      </w:r>
      <w:r w:rsidR="00A50438" w:rsidRPr="004628AF">
        <w:rPr>
          <w:rFonts w:cs="Times New Roman"/>
          <w:spacing w:val="-1"/>
          <w:sz w:val="22"/>
          <w:szCs w:val="22"/>
        </w:rPr>
        <w:t>the</w:t>
      </w:r>
      <w:r w:rsidR="00A50438" w:rsidRPr="004628AF">
        <w:rPr>
          <w:rFonts w:cs="Times New Roman"/>
          <w:spacing w:val="-6"/>
          <w:sz w:val="22"/>
          <w:szCs w:val="22"/>
        </w:rPr>
        <w:t xml:space="preserve"> </w:t>
      </w:r>
      <w:r w:rsidR="00A50438" w:rsidRPr="004628AF">
        <w:rPr>
          <w:rFonts w:cs="Times New Roman"/>
          <w:sz w:val="22"/>
          <w:szCs w:val="22"/>
        </w:rPr>
        <w:t>above</w:t>
      </w:r>
      <w:r w:rsidR="00A50438" w:rsidRPr="004628AF">
        <w:rPr>
          <w:rFonts w:cs="Times New Roman"/>
          <w:spacing w:val="-5"/>
          <w:sz w:val="22"/>
          <w:szCs w:val="22"/>
        </w:rPr>
        <w:t xml:space="preserve"> </w:t>
      </w:r>
      <w:r w:rsidR="00A50438" w:rsidRPr="004628AF">
        <w:rPr>
          <w:rFonts w:cs="Times New Roman"/>
          <w:spacing w:val="-1"/>
          <w:sz w:val="22"/>
          <w:szCs w:val="22"/>
        </w:rPr>
        <w:t>entitled</w:t>
      </w:r>
      <w:r w:rsidR="00A50438" w:rsidRPr="004628AF">
        <w:rPr>
          <w:rFonts w:cs="Times New Roman"/>
          <w:spacing w:val="-5"/>
          <w:sz w:val="22"/>
          <w:szCs w:val="22"/>
        </w:rPr>
        <w:t xml:space="preserve"> </w:t>
      </w:r>
      <w:r w:rsidR="00A50438" w:rsidRPr="004628AF">
        <w:rPr>
          <w:rFonts w:cs="Times New Roman"/>
          <w:sz w:val="22"/>
          <w:szCs w:val="22"/>
        </w:rPr>
        <w:t>and</w:t>
      </w:r>
      <w:r w:rsidR="00A50438" w:rsidRPr="004628AF">
        <w:rPr>
          <w:rFonts w:cs="Times New Roman"/>
          <w:spacing w:val="-4"/>
          <w:sz w:val="22"/>
          <w:szCs w:val="22"/>
        </w:rPr>
        <w:t xml:space="preserve"> </w:t>
      </w:r>
      <w:r w:rsidR="00A50438" w:rsidRPr="004628AF">
        <w:rPr>
          <w:rFonts w:cs="Times New Roman"/>
          <w:sz w:val="22"/>
          <w:szCs w:val="22"/>
        </w:rPr>
        <w:t>numbered</w:t>
      </w:r>
      <w:r w:rsidR="00A50438" w:rsidRPr="004628AF">
        <w:rPr>
          <w:rFonts w:cs="Times New Roman"/>
          <w:spacing w:val="-5"/>
          <w:sz w:val="22"/>
          <w:szCs w:val="22"/>
        </w:rPr>
        <w:t xml:space="preserve"> </w:t>
      </w:r>
      <w:r w:rsidR="00A50438" w:rsidRPr="004628AF">
        <w:rPr>
          <w:rFonts w:cs="Times New Roman"/>
          <w:spacing w:val="-1"/>
          <w:sz w:val="22"/>
          <w:szCs w:val="22"/>
        </w:rPr>
        <w:t>cause</w:t>
      </w:r>
      <w:r w:rsidR="00A50438" w:rsidRPr="004628AF">
        <w:rPr>
          <w:rFonts w:cs="Times New Roman"/>
          <w:spacing w:val="-5"/>
          <w:sz w:val="22"/>
          <w:szCs w:val="22"/>
        </w:rPr>
        <w:t xml:space="preserve"> </w:t>
      </w:r>
      <w:r w:rsidR="00A50438" w:rsidRPr="004628AF">
        <w:rPr>
          <w:rFonts w:cs="Times New Roman"/>
          <w:spacing w:val="-1"/>
          <w:sz w:val="22"/>
          <w:szCs w:val="22"/>
        </w:rPr>
        <w:t>and</w:t>
      </w:r>
      <w:r w:rsidR="008F1F63" w:rsidRPr="004628AF">
        <w:rPr>
          <w:rFonts w:cs="Times New Roman"/>
          <w:sz w:val="22"/>
          <w:szCs w:val="22"/>
        </w:rPr>
        <w:t xml:space="preserve"> agree as follows:</w:t>
      </w:r>
    </w:p>
    <w:p w:rsidR="00C53BD8" w:rsidRPr="004628AF" w:rsidRDefault="008F1F63" w:rsidP="003C7EAB">
      <w:pPr>
        <w:pStyle w:val="BodyText"/>
        <w:numPr>
          <w:ilvl w:val="0"/>
          <w:numId w:val="3"/>
        </w:numPr>
        <w:tabs>
          <w:tab w:val="left" w:pos="460"/>
          <w:tab w:val="left" w:pos="10422"/>
        </w:tabs>
        <w:ind w:right="318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T</w:t>
      </w:r>
      <w:r w:rsidR="00CE377F" w:rsidRPr="004628AF">
        <w:rPr>
          <w:rFonts w:cs="Times New Roman"/>
          <w:sz w:val="22"/>
          <w:szCs w:val="22"/>
        </w:rPr>
        <w:t xml:space="preserve">he Defendant, </w:t>
      </w:r>
      <w:r w:rsidRPr="004628AF">
        <w:rPr>
          <w:rFonts w:cs="Times New Roman"/>
          <w:sz w:val="22"/>
          <w:szCs w:val="22"/>
        </w:rPr>
        <w:t xml:space="preserve">the </w:t>
      </w:r>
      <w:r w:rsidR="00CE377F" w:rsidRPr="004628AF">
        <w:rPr>
          <w:rFonts w:cs="Times New Roman"/>
          <w:sz w:val="22"/>
          <w:szCs w:val="22"/>
        </w:rPr>
        <w:t xml:space="preserve">Defendant’s Attorney, and </w:t>
      </w:r>
      <w:r w:rsidR="00F03522" w:rsidRPr="004628AF">
        <w:rPr>
          <w:rFonts w:cs="Times New Roman"/>
          <w:sz w:val="22"/>
          <w:szCs w:val="22"/>
        </w:rPr>
        <w:t>State</w:t>
      </w:r>
      <w:r w:rsidR="00CE377F" w:rsidRPr="004628AF">
        <w:rPr>
          <w:rFonts w:cs="Times New Roman"/>
          <w:sz w:val="22"/>
          <w:szCs w:val="22"/>
        </w:rPr>
        <w:t xml:space="preserve"> knowingly, </w:t>
      </w:r>
      <w:r w:rsidR="00300F81" w:rsidRPr="004628AF">
        <w:rPr>
          <w:rFonts w:cs="Times New Roman"/>
          <w:sz w:val="22"/>
          <w:szCs w:val="22"/>
        </w:rPr>
        <w:t>intelligently</w:t>
      </w:r>
      <w:r w:rsidR="00CE377F" w:rsidRPr="004628AF">
        <w:rPr>
          <w:rFonts w:cs="Times New Roman"/>
          <w:sz w:val="22"/>
          <w:szCs w:val="22"/>
        </w:rPr>
        <w:t>, and voluntarily consent to the use of videoconferencing consistent with TCCP Art</w:t>
      </w:r>
      <w:r w:rsidRPr="004628AF">
        <w:rPr>
          <w:rFonts w:cs="Times New Roman"/>
          <w:sz w:val="22"/>
          <w:szCs w:val="22"/>
        </w:rPr>
        <w:t xml:space="preserve">. </w:t>
      </w:r>
      <w:r w:rsidR="00CE377F" w:rsidRPr="004628AF">
        <w:rPr>
          <w:rFonts w:cs="Times New Roman"/>
          <w:sz w:val="22"/>
          <w:szCs w:val="22"/>
        </w:rPr>
        <w:t xml:space="preserve">27.18 </w:t>
      </w:r>
      <w:proofErr w:type="gramStart"/>
      <w:r w:rsidR="00CE377F" w:rsidRPr="004628AF">
        <w:rPr>
          <w:rFonts w:cs="Times New Roman"/>
          <w:sz w:val="22"/>
          <w:szCs w:val="22"/>
        </w:rPr>
        <w:t>for</w:t>
      </w:r>
      <w:proofErr w:type="gramEnd"/>
      <w:r w:rsidR="00CE377F" w:rsidRPr="004628AF">
        <w:rPr>
          <w:rFonts w:cs="Times New Roman"/>
          <w:sz w:val="22"/>
          <w:szCs w:val="22"/>
        </w:rPr>
        <w:t xml:space="preserve"> the purposes of waiving certain rights and entering a plea in the above referenced cause(s). </w:t>
      </w:r>
    </w:p>
    <w:p w:rsidR="00C53BD8" w:rsidRPr="004628AF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 xml:space="preserve">The parties agree that the use of </w:t>
      </w:r>
      <w:r w:rsidR="00D65BAD" w:rsidRPr="004628AF">
        <w:rPr>
          <w:rFonts w:cs="Times New Roman"/>
          <w:sz w:val="22"/>
          <w:szCs w:val="22"/>
        </w:rPr>
        <w:t xml:space="preserve">closed-circuit </w:t>
      </w:r>
      <w:r w:rsidRPr="004628AF">
        <w:rPr>
          <w:rFonts w:cs="Times New Roman"/>
          <w:sz w:val="22"/>
          <w:szCs w:val="22"/>
        </w:rPr>
        <w:t>video</w:t>
      </w:r>
      <w:r w:rsidR="00D65BAD" w:rsidRPr="004628AF">
        <w:rPr>
          <w:rFonts w:cs="Times New Roman"/>
          <w:sz w:val="22"/>
          <w:szCs w:val="22"/>
        </w:rPr>
        <w:t>conference</w:t>
      </w:r>
      <w:r w:rsidRPr="004628AF">
        <w:rPr>
          <w:rFonts w:cs="Times New Roman"/>
          <w:sz w:val="22"/>
          <w:szCs w:val="22"/>
        </w:rPr>
        <w:t xml:space="preserve"> in this cause</w:t>
      </w:r>
      <w:r w:rsidR="00032D85" w:rsidRPr="004628AF">
        <w:rPr>
          <w:rFonts w:cs="Times New Roman"/>
          <w:sz w:val="22"/>
          <w:szCs w:val="22"/>
        </w:rPr>
        <w:t xml:space="preserve"> </w:t>
      </w:r>
      <w:r w:rsidRPr="004628AF">
        <w:rPr>
          <w:rFonts w:cs="Times New Roman"/>
          <w:sz w:val="22"/>
          <w:szCs w:val="22"/>
        </w:rPr>
        <w:t xml:space="preserve">provides for a simultaneous, compressed full motion video, and interactive communication of image and sound </w:t>
      </w:r>
      <w:r w:rsidR="00032D85" w:rsidRPr="004628AF">
        <w:rPr>
          <w:rFonts w:cs="Times New Roman"/>
          <w:sz w:val="22"/>
          <w:szCs w:val="22"/>
        </w:rPr>
        <w:t xml:space="preserve">among </w:t>
      </w:r>
      <w:r w:rsidRPr="004628AF">
        <w:rPr>
          <w:rFonts w:cs="Times New Roman"/>
          <w:sz w:val="22"/>
          <w:szCs w:val="22"/>
        </w:rPr>
        <w:t xml:space="preserve">the </w:t>
      </w:r>
      <w:r w:rsidR="00267F7C" w:rsidRPr="004628AF">
        <w:rPr>
          <w:rFonts w:cs="Times New Roman"/>
          <w:sz w:val="22"/>
          <w:szCs w:val="22"/>
        </w:rPr>
        <w:t>Court</w:t>
      </w:r>
      <w:r w:rsidRPr="004628AF">
        <w:rPr>
          <w:rFonts w:cs="Times New Roman"/>
          <w:sz w:val="22"/>
          <w:szCs w:val="22"/>
        </w:rPr>
        <w:t xml:space="preserve">, </w:t>
      </w:r>
      <w:r w:rsidR="00F03522" w:rsidRPr="004628AF">
        <w:rPr>
          <w:rFonts w:cs="Times New Roman"/>
          <w:sz w:val="22"/>
          <w:szCs w:val="22"/>
        </w:rPr>
        <w:t>the State</w:t>
      </w:r>
      <w:r w:rsidRPr="004628AF">
        <w:rPr>
          <w:rFonts w:cs="Times New Roman"/>
          <w:sz w:val="22"/>
          <w:szCs w:val="22"/>
        </w:rPr>
        <w:t>, the Defendant</w:t>
      </w:r>
      <w:r w:rsidR="00EB6F62" w:rsidRPr="004628AF">
        <w:rPr>
          <w:rFonts w:cs="Times New Roman"/>
          <w:sz w:val="22"/>
          <w:szCs w:val="22"/>
        </w:rPr>
        <w:t>, and the Defendant’s A</w:t>
      </w:r>
      <w:r w:rsidR="008473FC" w:rsidRPr="004628AF">
        <w:rPr>
          <w:rFonts w:cs="Times New Roman"/>
          <w:sz w:val="22"/>
          <w:szCs w:val="22"/>
        </w:rPr>
        <w:t xml:space="preserve">ttorney. </w:t>
      </w:r>
      <w:r w:rsidR="008473FC" w:rsidRPr="004628AF">
        <w:rPr>
          <w:rFonts w:cs="Times New Roman"/>
          <w:sz w:val="22"/>
          <w:szCs w:val="22"/>
          <w:highlight w:val="yellow"/>
        </w:rPr>
        <w:t xml:space="preserve">The parties also agree </w:t>
      </w:r>
      <w:r w:rsidR="00EB6F62" w:rsidRPr="004628AF">
        <w:rPr>
          <w:rFonts w:cs="Times New Roman"/>
          <w:sz w:val="22"/>
          <w:szCs w:val="22"/>
          <w:highlight w:val="yellow"/>
        </w:rPr>
        <w:t xml:space="preserve">that the videoconference allows the Defendant to be present as required by </w:t>
      </w:r>
      <w:r w:rsidR="00A032BD" w:rsidRPr="004628AF">
        <w:rPr>
          <w:rFonts w:cs="Times New Roman"/>
          <w:sz w:val="22"/>
          <w:szCs w:val="22"/>
          <w:highlight w:val="yellow"/>
        </w:rPr>
        <w:t xml:space="preserve">TCCP 42.03. The Defendant </w:t>
      </w:r>
      <w:r w:rsidR="008473FC" w:rsidRPr="004628AF">
        <w:rPr>
          <w:rFonts w:cs="Times New Roman"/>
          <w:sz w:val="22"/>
          <w:szCs w:val="22"/>
          <w:highlight w:val="yellow"/>
        </w:rPr>
        <w:t>knowingly, intelligently, and voluntarily waive</w:t>
      </w:r>
      <w:r w:rsidR="00A032BD" w:rsidRPr="004628AF">
        <w:rPr>
          <w:rFonts w:cs="Times New Roman"/>
          <w:sz w:val="22"/>
          <w:szCs w:val="22"/>
          <w:highlight w:val="yellow"/>
        </w:rPr>
        <w:t>s</w:t>
      </w:r>
      <w:r w:rsidR="008473FC" w:rsidRPr="004628AF">
        <w:rPr>
          <w:rFonts w:cs="Times New Roman"/>
          <w:sz w:val="22"/>
          <w:szCs w:val="22"/>
          <w:highlight w:val="yellow"/>
        </w:rPr>
        <w:t xml:space="preserve"> being present in open court.</w:t>
      </w:r>
    </w:p>
    <w:p w:rsidR="00613993" w:rsidRPr="004628AF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 xml:space="preserve">The parties agree that, on </w:t>
      </w:r>
      <w:r w:rsidR="00032D85" w:rsidRPr="004628AF">
        <w:rPr>
          <w:rFonts w:cs="Times New Roman"/>
          <w:sz w:val="22"/>
          <w:szCs w:val="22"/>
        </w:rPr>
        <w:t xml:space="preserve">the </w:t>
      </w:r>
      <w:r w:rsidRPr="004628AF">
        <w:rPr>
          <w:rFonts w:cs="Times New Roman"/>
          <w:sz w:val="22"/>
          <w:szCs w:val="22"/>
        </w:rPr>
        <w:t>Defendant</w:t>
      </w:r>
      <w:r w:rsidR="00032D85" w:rsidRPr="004628AF">
        <w:rPr>
          <w:rFonts w:cs="Times New Roman"/>
          <w:sz w:val="22"/>
          <w:szCs w:val="22"/>
        </w:rPr>
        <w:t>’s request</w:t>
      </w:r>
      <w:r w:rsidRPr="004628AF">
        <w:rPr>
          <w:rFonts w:cs="Times New Roman"/>
          <w:sz w:val="22"/>
          <w:szCs w:val="22"/>
        </w:rPr>
        <w:t xml:space="preserve">, the Defendant and the Defendant’s Attorney are able to communicate privately without being recorded or heard by the Judge or </w:t>
      </w:r>
      <w:r w:rsidR="00F03522" w:rsidRPr="004628AF">
        <w:rPr>
          <w:rFonts w:cs="Times New Roman"/>
          <w:sz w:val="22"/>
          <w:szCs w:val="22"/>
        </w:rPr>
        <w:t>the State</w:t>
      </w:r>
      <w:r w:rsidRPr="004628AF">
        <w:rPr>
          <w:rFonts w:cs="Times New Roman"/>
          <w:sz w:val="22"/>
          <w:szCs w:val="22"/>
        </w:rPr>
        <w:t xml:space="preserve">. </w:t>
      </w:r>
    </w:p>
    <w:p w:rsidR="00613993" w:rsidRPr="004628AF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 xml:space="preserve">The parties acknowledge that, on </w:t>
      </w:r>
      <w:r w:rsidR="00032D85" w:rsidRPr="004628AF">
        <w:rPr>
          <w:rFonts w:cs="Times New Roman"/>
          <w:sz w:val="22"/>
          <w:szCs w:val="22"/>
        </w:rPr>
        <w:t xml:space="preserve">the Defendant or the State’s </w:t>
      </w:r>
      <w:r w:rsidRPr="004628AF">
        <w:rPr>
          <w:rFonts w:cs="Times New Roman"/>
          <w:sz w:val="22"/>
          <w:szCs w:val="22"/>
        </w:rPr>
        <w:t>motion or in the Court’s discretion, the Court may terminate an appearance by videoconference at any time and require</w:t>
      </w:r>
      <w:r w:rsidR="00032D85" w:rsidRPr="004628AF">
        <w:rPr>
          <w:rFonts w:cs="Times New Roman"/>
          <w:sz w:val="22"/>
          <w:szCs w:val="22"/>
        </w:rPr>
        <w:t xml:space="preserve"> </w:t>
      </w:r>
      <w:r w:rsidRPr="004628AF">
        <w:rPr>
          <w:rFonts w:cs="Times New Roman"/>
          <w:sz w:val="22"/>
          <w:szCs w:val="22"/>
        </w:rPr>
        <w:t xml:space="preserve">appearance by the Defendant in open court. </w:t>
      </w:r>
    </w:p>
    <w:p w:rsidR="00613993" w:rsidRPr="004628AF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The parties agree that</w:t>
      </w:r>
      <w:bookmarkStart w:id="0" w:name="_GoBack"/>
      <w:r w:rsidRPr="004628AF">
        <w:rPr>
          <w:rFonts w:cs="Times New Roman"/>
          <w:sz w:val="22"/>
          <w:szCs w:val="22"/>
        </w:rPr>
        <w:t>,</w:t>
      </w:r>
      <w:bookmarkEnd w:id="0"/>
      <w:r w:rsidRPr="004628AF">
        <w:rPr>
          <w:rFonts w:cs="Times New Roman"/>
          <w:sz w:val="22"/>
          <w:szCs w:val="22"/>
        </w:rPr>
        <w:t xml:space="preserve"> if no audiovisual recording of the requested hearing is created, a court record created by a licensed court stenographer shall be deemed sufficient for compliance with the terms of TCCP </w:t>
      </w:r>
      <w:r w:rsidR="00032D85" w:rsidRPr="004628AF">
        <w:rPr>
          <w:rFonts w:cs="Times New Roman"/>
          <w:sz w:val="22"/>
          <w:szCs w:val="22"/>
        </w:rPr>
        <w:t>Art.</w:t>
      </w:r>
      <w:r w:rsidRPr="004628AF">
        <w:rPr>
          <w:rFonts w:cs="Times New Roman"/>
          <w:sz w:val="22"/>
          <w:szCs w:val="22"/>
        </w:rPr>
        <w:t xml:space="preserve"> 27.18</w:t>
      </w:r>
      <w:r w:rsidR="00E526EC" w:rsidRPr="004628AF">
        <w:rPr>
          <w:rFonts w:cs="Times New Roman"/>
          <w:sz w:val="22"/>
          <w:szCs w:val="22"/>
        </w:rPr>
        <w:t xml:space="preserve"> and</w:t>
      </w:r>
      <w:r w:rsidRPr="004628AF">
        <w:rPr>
          <w:rFonts w:cs="Times New Roman"/>
          <w:sz w:val="22"/>
          <w:szCs w:val="22"/>
        </w:rPr>
        <w:t xml:space="preserve"> acknowledge that the loss or destruction of or failure to create a court record or an electronic recording in the above mentioned cause(s) is not alone sufficient grounds for a Defendant to withdraw the Defendant’s plea or to request the Court to set aside a conviction, sentence</w:t>
      </w:r>
      <w:r w:rsidR="00032D85" w:rsidRPr="004628AF">
        <w:rPr>
          <w:rFonts w:cs="Times New Roman"/>
          <w:sz w:val="22"/>
          <w:szCs w:val="22"/>
        </w:rPr>
        <w:t>,</w:t>
      </w:r>
      <w:r w:rsidRPr="004628AF">
        <w:rPr>
          <w:rFonts w:cs="Times New Roman"/>
          <w:sz w:val="22"/>
          <w:szCs w:val="22"/>
        </w:rPr>
        <w:t xml:space="preserve"> or plea. </w:t>
      </w:r>
    </w:p>
    <w:p w:rsidR="00C53BD8" w:rsidRPr="004628AF" w:rsidRDefault="00E526EC" w:rsidP="0055786C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If the Defendant is confined in a county other than Hays County, the Defendant consents to venue in Hays County and waives any claim of error related to venue.</w:t>
      </w:r>
    </w:p>
    <w:p w:rsidR="00C53BD8" w:rsidRPr="004628AF" w:rsidRDefault="00C53BD8">
      <w:pPr>
        <w:rPr>
          <w:rFonts w:ascii="Times New Roman" w:eastAsia="Times New Roman" w:hAnsi="Times New Roman" w:cs="Times New Roman"/>
        </w:rPr>
        <w:sectPr w:rsidR="00C53BD8" w:rsidRPr="004628AF" w:rsidSect="00A77554">
          <w:pgSz w:w="12240" w:h="15840"/>
          <w:pgMar w:top="360" w:right="360" w:bottom="360" w:left="360" w:header="720" w:footer="720" w:gutter="0"/>
          <w:cols w:space="720"/>
        </w:sectPr>
      </w:pPr>
    </w:p>
    <w:p w:rsidR="00300F81" w:rsidRPr="004628AF" w:rsidRDefault="00300F81" w:rsidP="00300F81">
      <w:pPr>
        <w:spacing w:before="10"/>
        <w:ind w:left="100"/>
        <w:rPr>
          <w:rFonts w:ascii="Times New Roman" w:eastAsia="Times New Roman" w:hAnsi="Times New Roman" w:cs="Times New Roman"/>
        </w:rPr>
      </w:pPr>
    </w:p>
    <w:p w:rsidR="00300F81" w:rsidRPr="004628AF" w:rsidRDefault="00300F81" w:rsidP="00300F81">
      <w:pPr>
        <w:spacing w:before="6"/>
        <w:rPr>
          <w:rFonts w:ascii="Times New Roman" w:eastAsia="Times New Roman" w:hAnsi="Times New Roman" w:cs="Times New Roman"/>
        </w:rPr>
      </w:pPr>
      <w:r w:rsidRPr="004628AF">
        <w:rPr>
          <w:rFonts w:ascii="Times New Roman" w:eastAsia="Times New Roman" w:hAnsi="Times New Roman" w:cs="Times New Roman"/>
        </w:rPr>
        <w:t xml:space="preserve">  </w:t>
      </w:r>
      <w:r w:rsidRPr="004628A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07606B" wp14:editId="2C0AD85E">
                <wp:extent cx="2479675" cy="5080"/>
                <wp:effectExtent l="9525" t="9525" r="6350" b="4445"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675" cy="5080"/>
                          <a:chOff x="0" y="0"/>
                          <a:chExt cx="3905" cy="8"/>
                        </a:xfrm>
                      </wpg:grpSpPr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7" cy="2"/>
                            <a:chOff x="4" y="4"/>
                            <a:chExt cx="3897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7"/>
                                <a:gd name="T2" fmla="+- 0 3901 4"/>
                                <a:gd name="T3" fmla="*/ T2 w 3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7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499511" id="Group 22" o:spid="_x0000_s1026" style="width:195.25pt;height:.4pt;mso-position-horizontal-relative:char;mso-position-vertical-relative:line" coordsize="39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">
                <v:group id="Group 23" o:spid="_x0000_s1027" style="position:absolute;left:4;top:4;width:3897;height:2" coordorigin="4,4" coordsize="3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4" o:spid="_x0000_s1028" style="position:absolute;left:4;top: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Yfb8A&#10;AADbAAAADwAAAGRycy9kb3ducmV2LnhtbERPS4vCMBC+L/gfwgheFk31oKUaRYore10f4HFoxqbY&#10;TEqS1frvzcKCt/n4nrPa9LYVd/KhcaxgOslAEFdON1wrOB2/xjmIEJE1to5JwZMCbNaDjxUW2j34&#10;h+6HWIsUwqFABSbGrpAyVIYshonriBN3dd5iTNDXUnt8pHDbylmWzaXFhlODwY5KQ9Xt8GsV+PNn&#10;vlhcduVlv8O88dGcy5lRajTst0sQkfr4Fv+7v3WaP4e/X9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TFh9vwAAANsAAAAPAAAAAAAAAAAAAAAAAJgCAABkcnMvZG93bnJl&#10;di54bWxQSwUGAAAAAAQABAD1AAAAhAMAAAAA&#10;" path="m,l3897,e" filled="f" strokeweight=".14056mm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  <w:t xml:space="preserve">    </w:t>
      </w:r>
      <w:r w:rsidRPr="004628AF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</w:t>
      </w:r>
    </w:p>
    <w:p w:rsidR="00300F81" w:rsidRPr="004628AF" w:rsidRDefault="00300F81" w:rsidP="00300F81">
      <w:pPr>
        <w:spacing w:line="20" w:lineRule="atLeast"/>
        <w:ind w:left="5877"/>
        <w:rPr>
          <w:rFonts w:ascii="Times New Roman" w:eastAsia="Times New Roman" w:hAnsi="Times New Roman" w:cs="Times New Roman"/>
        </w:rPr>
      </w:pPr>
      <w:r w:rsidRPr="004628AF">
        <w:rPr>
          <w:rFonts w:ascii="Times New Roman" w:eastAsia="Times New Roman" w:hAnsi="Times New Roman" w:cs="Times New Roman"/>
        </w:rPr>
        <w:t xml:space="preserve"> </w:t>
      </w:r>
      <w:r w:rsidRPr="004628A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07606B" wp14:editId="2C0AD85E">
                <wp:extent cx="2479675" cy="5080"/>
                <wp:effectExtent l="9525" t="9525" r="6350" b="4445"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675" cy="5080"/>
                          <a:chOff x="0" y="0"/>
                          <a:chExt cx="3905" cy="8"/>
                        </a:xfrm>
                      </wpg:grpSpPr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7" cy="2"/>
                            <a:chOff x="4" y="4"/>
                            <a:chExt cx="3897" cy="2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7"/>
                                <a:gd name="T2" fmla="+- 0 3901 4"/>
                                <a:gd name="T3" fmla="*/ T2 w 3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7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9C90A8" id="Group 22" o:spid="_x0000_s1026" style="width:195.25pt;height:.4pt;mso-position-horizontal-relative:char;mso-position-vertical-relative:line" coordsize="39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befwMAANQ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">
                <v:group id="Group 23" o:spid="_x0000_s1027" style="position:absolute;left:4;top:4;width:3897;height:2" coordorigin="4,4" coordsize="3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" o:spid="_x0000_s1028" style="position:absolute;left:4;top: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CJcIA&#10;AADbAAAADwAAAGRycy9kb3ducmV2LnhtbESPQWsCMRSE7wX/Q3iCl6LZWlqX1SiyaOm1VsHjY/Pc&#10;LG5eliTV9d+bguBxmJlvmMWqt624kA+NYwVvkwwEceV0w7WC/e92nIMIEVlj65gU3CjAajl4WWCh&#10;3ZV/6LKLtUgQDgUqMDF2hZShMmQxTFxHnLyT8xZjkr6W2uM1wW0rp1n2KS02nBYMdlQaqs67P6vA&#10;H17z2ey4KY9fG8wbH82hnBqlRsN+PQcRqY/P8KP9rRV8vMP/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UIlwgAAANsAAAAPAAAAAAAAAAAAAAAAAJgCAABkcnMvZG93&#10;bnJldi54bWxQSwUGAAAAAAQABAD1AAAAhwMAAAAA&#10;" path="m,l3897,e" filled="f" strokeweight=".14056mm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</w:p>
    <w:p w:rsidR="00300F81" w:rsidRPr="004628AF" w:rsidRDefault="00300F81" w:rsidP="00300F81">
      <w:pPr>
        <w:spacing w:line="210" w:lineRule="exact"/>
        <w:rPr>
          <w:rFonts w:ascii="Times New Roman" w:eastAsia="Times New Roman" w:hAnsi="Times New Roman" w:cs="Times New Roman"/>
        </w:rPr>
      </w:pPr>
      <w:r w:rsidRPr="004628AF">
        <w:rPr>
          <w:rFonts w:ascii="Times New Roman" w:eastAsia="Times New Roman" w:hAnsi="Times New Roman" w:cs="Times New Roman"/>
        </w:rPr>
        <w:t xml:space="preserve"> DEFENDANT</w:t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  <w:t xml:space="preserve">  </w:t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</w:r>
      <w:r w:rsidRPr="004628AF">
        <w:rPr>
          <w:rFonts w:ascii="Times New Roman" w:eastAsia="Times New Roman" w:hAnsi="Times New Roman" w:cs="Times New Roman"/>
        </w:rPr>
        <w:tab/>
        <w:t xml:space="preserve">   ATTORNEY FOR THE STATE</w:t>
      </w:r>
    </w:p>
    <w:p w:rsidR="00C53BD8" w:rsidRPr="004628AF" w:rsidRDefault="00C53BD8" w:rsidP="00300F81">
      <w:pPr>
        <w:spacing w:before="10"/>
        <w:ind w:left="100"/>
        <w:rPr>
          <w:rFonts w:ascii="Times New Roman" w:eastAsia="Times New Roman" w:hAnsi="Times New Roman" w:cs="Times New Roman"/>
        </w:rPr>
      </w:pPr>
    </w:p>
    <w:p w:rsidR="00300F81" w:rsidRPr="004628AF" w:rsidRDefault="00300F81" w:rsidP="00300F81">
      <w:pPr>
        <w:spacing w:before="10"/>
        <w:ind w:left="100"/>
        <w:rPr>
          <w:rFonts w:ascii="Times New Roman" w:eastAsia="Times New Roman" w:hAnsi="Times New Roman" w:cs="Times New Roman"/>
        </w:rPr>
      </w:pPr>
      <w:r w:rsidRPr="004628AF">
        <w:rPr>
          <w:rFonts w:ascii="Times New Roman" w:eastAsia="Times New Roman" w:hAnsi="Times New Roman" w:cs="Times New Roman"/>
        </w:rPr>
        <w:t xml:space="preserve"> </w:t>
      </w:r>
      <w:r w:rsidRPr="004628A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07606B" wp14:editId="2C0AD85E">
                <wp:extent cx="2479675" cy="5080"/>
                <wp:effectExtent l="9525" t="9525" r="6350" b="4445"/>
                <wp:docPr id="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675" cy="5080"/>
                          <a:chOff x="0" y="0"/>
                          <a:chExt cx="3905" cy="8"/>
                        </a:xfrm>
                      </wpg:grpSpPr>
                      <wpg:grpSp>
                        <wpg:cNvPr id="49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7" cy="2"/>
                            <a:chOff x="4" y="4"/>
                            <a:chExt cx="3897" cy="2"/>
                          </a:xfrm>
                        </wpg:grpSpPr>
                        <wps:wsp>
                          <wps:cNvPr id="50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7"/>
                                <a:gd name="T2" fmla="+- 0 3901 4"/>
                                <a:gd name="T3" fmla="*/ T2 w 3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7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AA8227" id="Group 22" o:spid="_x0000_s1026" style="width:195.25pt;height:.4pt;mso-position-horizontal-relative:char;mso-position-vertical-relative:line" coordsize="39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">
                <v:group id="Group 23" o:spid="_x0000_s1027" style="position:absolute;left:4;top:4;width:3897;height:2" coordorigin="4,4" coordsize="3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4" o:spid="_x0000_s1028" style="position:absolute;left:4;top: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cUsAA&#10;AADbAAAADwAAAGRycy9kb3ducmV2LnhtbERPz2vCMBS+D/Y/hDfYZWg6QVuqUUZxw6tuBY+P5tkU&#10;m5eSZG333y+HwY4f3+/dYba9GMmHzrGC12UGgrhxuuNWwdfn+6IAESKyxt4xKfihAIf948MOS+0m&#10;PtN4ia1IIRxKVGBiHEopQ2PIYli6gThxN+ctxgR9K7XHKYXbXq6ybCMtdpwaDA5UGWrul2+rwNcv&#10;RZ5fj9X144hF56Opq5VR6vlpftuCiDTHf/Gf+6QVrNP69CX9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PcUsAAAADbAAAADwAAAAAAAAAAAAAAAACYAgAAZHJzL2Rvd25y&#10;ZXYueG1sUEsFBgAAAAAEAAQA9QAAAIUDAAAAAA==&#10;" path="m,l3897,e" filled="f" strokeweight=".14056mm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</w:p>
    <w:p w:rsidR="007E43DA" w:rsidRPr="004628AF" w:rsidRDefault="00032D85" w:rsidP="0055786C">
      <w:pPr>
        <w:spacing w:before="10"/>
        <w:ind w:left="100"/>
        <w:rPr>
          <w:rFonts w:ascii="Times New Roman" w:hAnsi="Times New Roman" w:cs="Times New Roman"/>
        </w:rPr>
      </w:pPr>
      <w:r w:rsidRPr="004628AF">
        <w:rPr>
          <w:rFonts w:ascii="Times New Roman" w:hAnsi="Times New Roman" w:cs="Times New Roman"/>
        </w:rPr>
        <w:t>DEFENDANT’S ATTORNEY</w:t>
      </w:r>
    </w:p>
    <w:p w:rsidR="007E43DA" w:rsidRPr="004628AF" w:rsidRDefault="00300F81" w:rsidP="003C7EAB">
      <w:pPr>
        <w:pStyle w:val="BodyText"/>
        <w:spacing w:before="73"/>
        <w:ind w:left="120" w:right="111" w:firstLine="0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The Court</w:t>
      </w:r>
      <w:r w:rsidR="00267F7C" w:rsidRPr="004628AF">
        <w:rPr>
          <w:rFonts w:cs="Times New Roman"/>
          <w:sz w:val="22"/>
          <w:szCs w:val="22"/>
        </w:rPr>
        <w:t xml:space="preserve"> FINDS</w:t>
      </w:r>
      <w:r w:rsidR="00032D85" w:rsidRPr="004628AF">
        <w:rPr>
          <w:rFonts w:cs="Times New Roman"/>
          <w:sz w:val="22"/>
          <w:szCs w:val="22"/>
        </w:rPr>
        <w:t>:</w:t>
      </w:r>
      <w:r w:rsidRPr="004628AF">
        <w:rPr>
          <w:rFonts w:cs="Times New Roman"/>
          <w:sz w:val="22"/>
          <w:szCs w:val="22"/>
        </w:rPr>
        <w:t xml:space="preserve"> </w:t>
      </w:r>
    </w:p>
    <w:p w:rsidR="00300F81" w:rsidRPr="004628AF" w:rsidRDefault="00300F81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 xml:space="preserve">The </w:t>
      </w:r>
      <w:r w:rsidR="00F03522" w:rsidRPr="004628AF">
        <w:rPr>
          <w:rFonts w:cs="Times New Roman"/>
          <w:sz w:val="22"/>
          <w:szCs w:val="22"/>
        </w:rPr>
        <w:t xml:space="preserve">Defendant and State have filed a written consent to the use of videoconference; </w:t>
      </w:r>
    </w:p>
    <w:p w:rsidR="00F03522" w:rsidRPr="004628AF" w:rsidRDefault="00F03522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 xml:space="preserve">The videoconference in use provides for a simultaneous, compressed full motion video, and interactive communication of image and sound </w:t>
      </w:r>
      <w:r w:rsidR="00267F7C" w:rsidRPr="004628AF">
        <w:rPr>
          <w:rFonts w:cs="Times New Roman"/>
          <w:sz w:val="22"/>
          <w:szCs w:val="22"/>
        </w:rPr>
        <w:t>among</w:t>
      </w:r>
      <w:r w:rsidRPr="004628AF">
        <w:rPr>
          <w:rFonts w:cs="Times New Roman"/>
          <w:sz w:val="22"/>
          <w:szCs w:val="22"/>
        </w:rPr>
        <w:t xml:space="preserve"> the Court, the State, the Defendant, and the Defendant’s Attorney; </w:t>
      </w:r>
    </w:p>
    <w:p w:rsidR="00F03522" w:rsidRPr="004628AF" w:rsidRDefault="00F03522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 xml:space="preserve">On </w:t>
      </w:r>
      <w:r w:rsidR="00267F7C" w:rsidRPr="004628AF">
        <w:rPr>
          <w:rFonts w:cs="Times New Roman"/>
          <w:sz w:val="22"/>
          <w:szCs w:val="22"/>
        </w:rPr>
        <w:t xml:space="preserve">the </w:t>
      </w:r>
      <w:r w:rsidRPr="004628AF">
        <w:rPr>
          <w:rFonts w:cs="Times New Roman"/>
          <w:sz w:val="22"/>
          <w:szCs w:val="22"/>
        </w:rPr>
        <w:t>Defendant</w:t>
      </w:r>
      <w:r w:rsidR="00267F7C" w:rsidRPr="004628AF">
        <w:rPr>
          <w:rFonts w:cs="Times New Roman"/>
          <w:sz w:val="22"/>
          <w:szCs w:val="22"/>
        </w:rPr>
        <w:t>’s request</w:t>
      </w:r>
      <w:r w:rsidRPr="004628AF">
        <w:rPr>
          <w:rFonts w:cs="Times New Roman"/>
          <w:sz w:val="22"/>
          <w:szCs w:val="22"/>
        </w:rPr>
        <w:t xml:space="preserve">, the Defendant and the Defendant’s Attorney are able to communicate privately without being recorded or heard by the Court or the </w:t>
      </w:r>
      <w:r w:rsidR="003C7EAB" w:rsidRPr="004628AF">
        <w:rPr>
          <w:rFonts w:cs="Times New Roman"/>
          <w:sz w:val="22"/>
          <w:szCs w:val="22"/>
        </w:rPr>
        <w:t>State;</w:t>
      </w:r>
    </w:p>
    <w:p w:rsidR="00F03522" w:rsidRPr="004628AF" w:rsidRDefault="00F03522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A record of the communication has been made</w:t>
      </w:r>
      <w:r w:rsidR="00D65BAD" w:rsidRPr="004628AF">
        <w:rPr>
          <w:rFonts w:cs="Times New Roman"/>
          <w:sz w:val="22"/>
          <w:szCs w:val="22"/>
        </w:rPr>
        <w:t xml:space="preserve"> solely</w:t>
      </w:r>
      <w:r w:rsidRPr="004628AF">
        <w:rPr>
          <w:rFonts w:cs="Times New Roman"/>
          <w:sz w:val="22"/>
          <w:szCs w:val="22"/>
        </w:rPr>
        <w:t>, unless below excepted, by a licensed court stenographer and will be preserved by the court reporter until all appellate pro</w:t>
      </w:r>
      <w:r w:rsidR="003C7EAB" w:rsidRPr="004628AF">
        <w:rPr>
          <w:rFonts w:cs="Times New Roman"/>
          <w:sz w:val="22"/>
          <w:szCs w:val="22"/>
        </w:rPr>
        <w:t>ceedings have been disposed</w:t>
      </w:r>
      <w:r w:rsidR="00267F7C" w:rsidRPr="004628AF">
        <w:rPr>
          <w:rFonts w:cs="Times New Roman"/>
          <w:sz w:val="22"/>
          <w:szCs w:val="22"/>
        </w:rPr>
        <w:t xml:space="preserve"> and/or [if checked]</w:t>
      </w:r>
    </w:p>
    <w:p w:rsidR="00F03522" w:rsidRPr="004628AF" w:rsidRDefault="00F03522" w:rsidP="0055786C">
      <w:pPr>
        <w:pStyle w:val="BodyText"/>
        <w:numPr>
          <w:ilvl w:val="1"/>
          <w:numId w:val="5"/>
        </w:numPr>
        <w:spacing w:before="73"/>
        <w:ind w:left="1200" w:right="111"/>
        <w:jc w:val="both"/>
        <w:rPr>
          <w:rFonts w:cs="Times New Roman"/>
        </w:rPr>
      </w:pPr>
      <w:r w:rsidRPr="004628AF">
        <w:rPr>
          <w:rFonts w:cs="Times New Roman"/>
        </w:rPr>
        <w:t>A record of the communication has been made by electronic recording and will be preserved by electronic recording until all appellate pro</w:t>
      </w:r>
      <w:r w:rsidR="00D65BAD" w:rsidRPr="004628AF">
        <w:rPr>
          <w:rFonts w:cs="Times New Roman"/>
        </w:rPr>
        <w:t>ceedings have been disposed;</w:t>
      </w:r>
    </w:p>
    <w:p w:rsidR="00A032BD" w:rsidRPr="004628AF" w:rsidRDefault="003C7EAB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The parties have knowingly, voluntarily, and intelligently acknowledged that the loss or destruction of or failure to create a court record or an electronic recording of a plea in the above mentioned cause(s) is not alone sufficient grounds for a Defendant to withdraw the Defendant’s plea or to request the Court to set aside a conviction, sentence, or plea;</w:t>
      </w:r>
    </w:p>
    <w:p w:rsidR="007E43DA" w:rsidRPr="004628AF" w:rsidRDefault="00A032BD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  <w:highlight w:val="yellow"/>
        </w:rPr>
      </w:pPr>
      <w:r w:rsidRPr="004628AF">
        <w:rPr>
          <w:rFonts w:cs="Times New Roman"/>
          <w:sz w:val="22"/>
          <w:szCs w:val="22"/>
          <w:highlight w:val="yellow"/>
        </w:rPr>
        <w:t xml:space="preserve">The Defendant was present for his sentencing </w:t>
      </w:r>
      <w:r w:rsidR="00426E1A" w:rsidRPr="004628AF">
        <w:rPr>
          <w:rFonts w:cs="Times New Roman"/>
          <w:sz w:val="22"/>
          <w:szCs w:val="22"/>
          <w:highlight w:val="yellow"/>
        </w:rPr>
        <w:t xml:space="preserve">via videoconference </w:t>
      </w:r>
      <w:r w:rsidRPr="004628AF">
        <w:rPr>
          <w:rFonts w:cs="Times New Roman"/>
          <w:sz w:val="22"/>
          <w:szCs w:val="22"/>
          <w:highlight w:val="yellow"/>
        </w:rPr>
        <w:t xml:space="preserve">as required by TCCP 42.03 </w:t>
      </w:r>
      <w:r w:rsidR="003C7EAB" w:rsidRPr="004628AF">
        <w:rPr>
          <w:rFonts w:cs="Times New Roman"/>
          <w:sz w:val="22"/>
          <w:szCs w:val="22"/>
          <w:highlight w:val="yellow"/>
        </w:rPr>
        <w:t>and</w:t>
      </w:r>
      <w:r w:rsidRPr="004628AF">
        <w:rPr>
          <w:rFonts w:cs="Times New Roman"/>
          <w:sz w:val="22"/>
          <w:szCs w:val="22"/>
          <w:highlight w:val="yellow"/>
        </w:rPr>
        <w:t xml:space="preserve"> the Defendant knowingly, intelligently, and voluntarily waived being present in open court; and</w:t>
      </w:r>
    </w:p>
    <w:p w:rsidR="003C7EAB" w:rsidRPr="004628AF" w:rsidRDefault="003C7EAB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4628AF">
        <w:rPr>
          <w:rFonts w:cs="Times New Roman"/>
          <w:sz w:val="22"/>
          <w:szCs w:val="22"/>
        </w:rPr>
        <w:t>The Defendant in the above</w:t>
      </w:r>
      <w:r w:rsidR="00267F7C" w:rsidRPr="004628AF">
        <w:rPr>
          <w:rFonts w:cs="Times New Roman"/>
          <w:sz w:val="22"/>
          <w:szCs w:val="22"/>
        </w:rPr>
        <w:t xml:space="preserve"> enumerated</w:t>
      </w:r>
      <w:r w:rsidRPr="004628AF">
        <w:rPr>
          <w:rFonts w:cs="Times New Roman"/>
          <w:sz w:val="22"/>
          <w:szCs w:val="22"/>
        </w:rPr>
        <w:t xml:space="preserve"> cause(s) is the </w:t>
      </w:r>
      <w:r w:rsidR="00267F7C" w:rsidRPr="004628AF">
        <w:rPr>
          <w:rFonts w:cs="Times New Roman"/>
          <w:sz w:val="22"/>
          <w:szCs w:val="22"/>
        </w:rPr>
        <w:t>person</w:t>
      </w:r>
      <w:r w:rsidRPr="004628AF">
        <w:rPr>
          <w:rFonts w:cs="Times New Roman"/>
          <w:sz w:val="22"/>
          <w:szCs w:val="22"/>
        </w:rPr>
        <w:t xml:space="preserve"> who</w:t>
      </w:r>
      <w:r w:rsidR="00267F7C" w:rsidRPr="004628AF">
        <w:rPr>
          <w:rFonts w:cs="Times New Roman"/>
          <w:sz w:val="22"/>
          <w:szCs w:val="22"/>
        </w:rPr>
        <w:t xml:space="preserve"> signed above and who participated in this plea</w:t>
      </w:r>
      <w:r w:rsidRPr="004628AF">
        <w:rPr>
          <w:rFonts w:cs="Times New Roman"/>
          <w:sz w:val="22"/>
          <w:szCs w:val="22"/>
        </w:rPr>
        <w:t>.</w:t>
      </w:r>
    </w:p>
    <w:p w:rsidR="007E43DA" w:rsidRPr="004628AF" w:rsidRDefault="007E43DA">
      <w:pPr>
        <w:rPr>
          <w:rFonts w:ascii="Times New Roman" w:eastAsia="Times New Roman" w:hAnsi="Times New Roman" w:cs="Times New Roman"/>
        </w:rPr>
      </w:pPr>
    </w:p>
    <w:p w:rsidR="007E43DA" w:rsidRPr="004628AF" w:rsidRDefault="007E43DA" w:rsidP="007E43DA">
      <w:pPr>
        <w:spacing w:before="2"/>
        <w:rPr>
          <w:rFonts w:ascii="Times New Roman" w:eastAsia="Times New Roman" w:hAnsi="Times New Roman" w:cs="Times New Roman"/>
        </w:rPr>
      </w:pPr>
    </w:p>
    <w:p w:rsidR="007E43DA" w:rsidRPr="004628AF" w:rsidRDefault="00A50438" w:rsidP="007E43DA">
      <w:pPr>
        <w:tabs>
          <w:tab w:val="left" w:pos="5877"/>
        </w:tabs>
        <w:spacing w:line="20" w:lineRule="atLeast"/>
        <w:ind w:left="476"/>
        <w:rPr>
          <w:rFonts w:ascii="Times New Roman" w:eastAsia="Times New Roman" w:hAnsi="Times New Roman" w:cs="Times New Roman"/>
        </w:rPr>
      </w:pPr>
      <w:r w:rsidRPr="004628A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401445" cy="5080"/>
                <wp:effectExtent l="9525" t="9525" r="8255" b="4445"/>
                <wp:docPr id="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5080"/>
                          <a:chOff x="0" y="0"/>
                          <a:chExt cx="2207" cy="8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99" cy="2"/>
                            <a:chOff x="4" y="4"/>
                            <a:chExt cx="2199" cy="2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99"/>
                                <a:gd name="T2" fmla="+- 0 2203 4"/>
                                <a:gd name="T3" fmla="*/ T2 w 2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9">
                                  <a:moveTo>
                                    <a:pt x="0" y="0"/>
                                  </a:moveTo>
                                  <a:lnTo>
                                    <a:pt x="21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27804" id="Group 51" o:spid="_x0000_s1026" style="width:110.35pt;height:.4pt;mso-position-horizontal-relative:char;mso-position-vertical-relative:line" coordsize="22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">
                <v:group id="Group 52" o:spid="_x0000_s1027" style="position:absolute;left:4;top:4;width:2199;height:2" coordorigin="4,4" coordsize="2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3" o:spid="_x0000_s1028" style="position:absolute;left:4;top:4;width:2199;height:2;visibility:visible;mso-wrap-style:square;v-text-anchor:top" coordsize="2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/fb4A&#10;AADbAAAADwAAAGRycy9kb3ducmV2LnhtbERPTYvCMBC9L/gfwgje1lQRWapRVFAq4sEqeB2asS02&#10;k9JEW/+9EYS9zeN9znzZmUo8qXGlZQWjYQSCOLO65FzB5bz9/QPhPLLGyjIpeJGD5aL3M8dY25ZP&#10;9Ex9LkIIuxgVFN7XsZQuK8igG9qaOHA32xj0ATa51A22IdxUchxFU2mw5NBQYE2bgrJ7+jAKrrzH&#10;Nj0ml3Ue7Vx70MlpwxOlBv1uNQPhqfP/4q870WH+GD6/h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if32+AAAA2wAAAA8AAAAAAAAAAAAAAAAAmAIAAGRycy9kb3ducmV2&#10;LnhtbFBLBQYAAAAABAAEAPUAAACDAwAAAAA=&#10;" path="m,l2199,e" filled="f" strokeweight=".14056mm">
                    <v:path arrowok="t" o:connecttype="custom" o:connectlocs="0,0;2199,0" o:connectangles="0,0"/>
                  </v:shape>
                </v:group>
                <w10:anchorlock/>
              </v:group>
            </w:pict>
          </mc:Fallback>
        </mc:AlternateContent>
      </w:r>
      <w:r w:rsidR="00B524A6" w:rsidRPr="004628AF">
        <w:rPr>
          <w:rFonts w:ascii="Times New Roman" w:hAnsi="Times New Roman" w:cs="Times New Roman"/>
        </w:rPr>
        <w:tab/>
      </w:r>
      <w:r w:rsidRPr="004628A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479040" cy="5080"/>
                <wp:effectExtent l="9525" t="9525" r="6985" b="4445"/>
                <wp:docPr id="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5080"/>
                          <a:chOff x="0" y="0"/>
                          <a:chExt cx="3904" cy="8"/>
                        </a:xfrm>
                      </wpg:grpSpPr>
                      <wpg:grpSp>
                        <wpg:cNvPr id="8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6" cy="2"/>
                            <a:chOff x="4" y="4"/>
                            <a:chExt cx="3896" cy="2"/>
                          </a:xfrm>
                        </wpg:grpSpPr>
                        <wps:wsp>
                          <wps:cNvPr id="9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6"/>
                                <a:gd name="T2" fmla="+- 0 3900 4"/>
                                <a:gd name="T3" fmla="*/ T2 w 3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6">
                                  <a:moveTo>
                                    <a:pt x="0" y="0"/>
                                  </a:moveTo>
                                  <a:lnTo>
                                    <a:pt x="38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6C23D" id="Group 48" o:spid="_x0000_s1026" style="width:195.2pt;height:.4pt;mso-position-horizontal-relative:char;mso-position-vertical-relative:line" coordsize="39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">
                <v:group id="Group 49" o:spid="_x0000_s1027" style="position:absolute;left:4;top:4;width:3896;height:2" coordorigin="4,4" coordsize="3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0" o:spid="_x0000_s1028" style="position:absolute;left:4;top: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K3cUA&#10;AADaAAAADwAAAGRycy9kb3ducmV2LnhtbESPT2vCQBTE74V+h+UJ3urGHkRTN6GUFv9AxSb14O01&#10;+5qEZN+G7Krx23cFocdhZn7DLNPBtOJMvastK5hOIhDEhdU1lwq+84+nOQjnkTW2lknBlRykyePD&#10;EmNtL/xF58yXIkDYxaig8r6LpXRFRQbdxHbEwfu1vUEfZF9K3eMlwE0rn6NoJg3WHBYq7OitoqLJ&#10;TkbBdvOj8+bzyO+2xfyw30SrnW2UGo+G1xcQngb/H76311rBAm5Xwg2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4rdxQAAANoAAAAPAAAAAAAAAAAAAAAAAJgCAABkcnMv&#10;ZG93bnJldi54bWxQSwUGAAAAAAQABAD1AAAAigMAAAAA&#10;" path="m,l3896,e" filled="f" strokeweight=".14056mm">
                    <v:path arrowok="t" o:connecttype="custom" o:connectlocs="0,0;3896,0" o:connectangles="0,0"/>
                  </v:shape>
                </v:group>
                <w10:anchorlock/>
              </v:group>
            </w:pict>
          </mc:Fallback>
        </mc:AlternateContent>
      </w:r>
    </w:p>
    <w:p w:rsidR="007E43DA" w:rsidRPr="0055786C" w:rsidRDefault="007E43DA" w:rsidP="007E43DA">
      <w:pPr>
        <w:pStyle w:val="BodyText"/>
        <w:tabs>
          <w:tab w:val="left" w:pos="5881"/>
        </w:tabs>
        <w:spacing w:before="0" w:line="210" w:lineRule="exact"/>
        <w:ind w:left="480" w:firstLine="0"/>
        <w:rPr>
          <w:rFonts w:cs="Times New Roman"/>
          <w:sz w:val="22"/>
          <w:szCs w:val="22"/>
        </w:rPr>
      </w:pPr>
      <w:r w:rsidRPr="004628AF">
        <w:rPr>
          <w:rFonts w:cs="Times New Roman"/>
          <w:w w:val="95"/>
          <w:sz w:val="22"/>
          <w:szCs w:val="22"/>
        </w:rPr>
        <w:t>DATE</w:t>
      </w:r>
      <w:r w:rsidR="004628AF">
        <w:rPr>
          <w:rFonts w:cs="Times New Roman"/>
          <w:w w:val="95"/>
          <w:sz w:val="22"/>
          <w:szCs w:val="22"/>
        </w:rPr>
        <w:tab/>
      </w:r>
      <w:r w:rsidR="004628AF">
        <w:rPr>
          <w:rFonts w:cs="Times New Roman"/>
          <w:w w:val="95"/>
          <w:sz w:val="22"/>
          <w:szCs w:val="22"/>
        </w:rPr>
        <w:softHyphen/>
        <w:t xml:space="preserve">JUDGE PRESIDING  </w:t>
      </w:r>
    </w:p>
    <w:sectPr w:rsidR="007E43DA" w:rsidRPr="0055786C" w:rsidSect="00A77554">
      <w:type w:val="continuous"/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D4587"/>
    <w:multiLevelType w:val="hybridMultilevel"/>
    <w:tmpl w:val="026C5338"/>
    <w:lvl w:ilvl="0" w:tplc="1CD0BB80">
      <w:start w:val="1"/>
      <w:numFmt w:val="bullet"/>
      <w:lvlText w:val=""/>
      <w:lvlJc w:val="left"/>
      <w:pPr>
        <w:ind w:left="571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CF380F08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2ABCB682">
      <w:start w:val="1"/>
      <w:numFmt w:val="bullet"/>
      <w:lvlText w:val="•"/>
      <w:lvlJc w:val="left"/>
      <w:pPr>
        <w:ind w:left="2653" w:hanging="361"/>
      </w:pPr>
      <w:rPr>
        <w:rFonts w:hint="default"/>
      </w:rPr>
    </w:lvl>
    <w:lvl w:ilvl="3" w:tplc="4A1ED99E">
      <w:start w:val="1"/>
      <w:numFmt w:val="bullet"/>
      <w:lvlText w:val="•"/>
      <w:lvlJc w:val="left"/>
      <w:pPr>
        <w:ind w:left="3694" w:hanging="361"/>
      </w:pPr>
      <w:rPr>
        <w:rFonts w:hint="default"/>
      </w:rPr>
    </w:lvl>
    <w:lvl w:ilvl="4" w:tplc="36C226AC">
      <w:start w:val="1"/>
      <w:numFmt w:val="bullet"/>
      <w:lvlText w:val="•"/>
      <w:lvlJc w:val="left"/>
      <w:pPr>
        <w:ind w:left="4735" w:hanging="361"/>
      </w:pPr>
      <w:rPr>
        <w:rFonts w:hint="default"/>
      </w:rPr>
    </w:lvl>
    <w:lvl w:ilvl="5" w:tplc="1FD0E82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696CA9FC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C5049E28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CB60BB30">
      <w:start w:val="1"/>
      <w:numFmt w:val="bullet"/>
      <w:lvlText w:val="•"/>
      <w:lvlJc w:val="left"/>
      <w:pPr>
        <w:ind w:left="8898" w:hanging="361"/>
      </w:pPr>
      <w:rPr>
        <w:rFonts w:hint="default"/>
      </w:rPr>
    </w:lvl>
  </w:abstractNum>
  <w:abstractNum w:abstractNumId="1" w15:restartNumberingAfterBreak="0">
    <w:nsid w:val="31204DE2"/>
    <w:multiLevelType w:val="hybridMultilevel"/>
    <w:tmpl w:val="334E813C"/>
    <w:lvl w:ilvl="0" w:tplc="69567DB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53E903A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65225B7E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7480D870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EFCADA1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C7D4880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FF481EA2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7A7A3D0A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276CD0C2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2" w15:restartNumberingAfterBreak="0">
    <w:nsid w:val="3BAE48BD"/>
    <w:multiLevelType w:val="hybridMultilevel"/>
    <w:tmpl w:val="8DE29F4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081B47"/>
    <w:multiLevelType w:val="hybridMultilevel"/>
    <w:tmpl w:val="438E2E7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6A6748E">
      <w:start w:val="1"/>
      <w:numFmt w:val="bullet"/>
      <w:lvlText w:val="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8DA0F84"/>
    <w:multiLevelType w:val="hybridMultilevel"/>
    <w:tmpl w:val="E7B837B4"/>
    <w:lvl w:ilvl="0" w:tplc="3D08CE3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E0AA380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CDC4911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59AA3450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58205FD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B1209FDA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187A6770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A2148856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E88ABA88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5" w15:restartNumberingAfterBreak="0">
    <w:nsid w:val="61DC74D5"/>
    <w:multiLevelType w:val="hybridMultilevel"/>
    <w:tmpl w:val="A12ED394"/>
    <w:lvl w:ilvl="0" w:tplc="1CD0BB80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D8"/>
    <w:rsid w:val="00032D85"/>
    <w:rsid w:val="001D5F04"/>
    <w:rsid w:val="00267F7C"/>
    <w:rsid w:val="002B2611"/>
    <w:rsid w:val="00300F81"/>
    <w:rsid w:val="003B0DC5"/>
    <w:rsid w:val="003C7EAB"/>
    <w:rsid w:val="00426E1A"/>
    <w:rsid w:val="00452F20"/>
    <w:rsid w:val="004628AF"/>
    <w:rsid w:val="0055786C"/>
    <w:rsid w:val="00576E48"/>
    <w:rsid w:val="005A0EB0"/>
    <w:rsid w:val="00613993"/>
    <w:rsid w:val="00686270"/>
    <w:rsid w:val="007E43DA"/>
    <w:rsid w:val="008473FC"/>
    <w:rsid w:val="00897834"/>
    <w:rsid w:val="008F1F63"/>
    <w:rsid w:val="00954890"/>
    <w:rsid w:val="00A032BD"/>
    <w:rsid w:val="00A50438"/>
    <w:rsid w:val="00A77554"/>
    <w:rsid w:val="00AF1DDA"/>
    <w:rsid w:val="00B524A6"/>
    <w:rsid w:val="00BC137B"/>
    <w:rsid w:val="00BC71AD"/>
    <w:rsid w:val="00C53BD8"/>
    <w:rsid w:val="00CE377F"/>
    <w:rsid w:val="00D55E63"/>
    <w:rsid w:val="00D56877"/>
    <w:rsid w:val="00D65BAD"/>
    <w:rsid w:val="00D909F8"/>
    <w:rsid w:val="00E526EC"/>
    <w:rsid w:val="00E86900"/>
    <w:rsid w:val="00EB6F62"/>
    <w:rsid w:val="00ED62BB"/>
    <w:rsid w:val="00F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87075-E6BE-4BFF-B5CD-FA0C29EE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6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6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786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02DC-3066-44BD-8FE2-C0C0F1D0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Gillis</dc:creator>
  <cp:lastModifiedBy>Ralph Guerrero</cp:lastModifiedBy>
  <cp:revision>6</cp:revision>
  <cp:lastPrinted>2020-04-02T14:11:00Z</cp:lastPrinted>
  <dcterms:created xsi:type="dcterms:W3CDTF">2020-04-02T13:16:00Z</dcterms:created>
  <dcterms:modified xsi:type="dcterms:W3CDTF">2020-04-02T14:15:00Z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2019-04-10T00:00:00Z</vt:filetime>
  </property>
</Properties>
</file>